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95" w:type="dxa"/>
        <w:tblLook w:val="04A0"/>
      </w:tblPr>
      <w:tblGrid>
        <w:gridCol w:w="9445"/>
      </w:tblGrid>
      <w:tr w:rsidR="00C12029" w:rsidTr="003D7907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:rsidR="00C12029" w:rsidRPr="00B16387" w:rsidRDefault="00C12029" w:rsidP="00B16387">
            <w:pPr>
              <w:autoSpaceDE w:val="0"/>
              <w:autoSpaceDN w:val="0"/>
              <w:adjustRightInd w:val="0"/>
              <w:spacing w:after="160" w:line="240" w:lineRule="auto"/>
              <w:ind w:left="-23"/>
              <w:rPr>
                <w:b/>
                <w:sz w:val="24"/>
                <w:szCs w:val="24"/>
                <w:u w:val="thick"/>
              </w:rPr>
            </w:pPr>
          </w:p>
        </w:tc>
      </w:tr>
      <w:tr w:rsidR="00F610C3" w:rsidTr="0008726B">
        <w:trPr>
          <w:trHeight w:val="303"/>
        </w:trPr>
        <w:tc>
          <w:tcPr>
            <w:tcW w:w="944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610C3" w:rsidRDefault="00F610C3" w:rsidP="00FB42A8">
            <w:pPr>
              <w:spacing w:before="60" w:after="60" w:line="240" w:lineRule="auto"/>
              <w:ind w:right="360"/>
              <w:rPr>
                <w:b/>
                <w:bCs/>
                <w:sz w:val="26"/>
                <w:szCs w:val="26"/>
              </w:rPr>
            </w:pPr>
            <w:r w:rsidRPr="00C12029">
              <w:rPr>
                <w:b/>
                <w:bCs/>
              </w:rPr>
              <w:t>Municipality:</w:t>
            </w:r>
            <w:r w:rsidR="005D000A">
              <w:rPr>
                <w:b/>
                <w:bCs/>
              </w:rPr>
              <w:t xml:space="preserve">  </w:t>
            </w:r>
            <w:r w:rsidR="005D000A" w:rsidRPr="005D000A">
              <w:rPr>
                <w:b/>
                <w:bCs/>
                <w:highlight w:val="yellow"/>
              </w:rPr>
              <w:t>VILLAGE OF EBENEZER</w:t>
            </w:r>
          </w:p>
        </w:tc>
      </w:tr>
      <w:tr w:rsidR="00C12029" w:rsidTr="003D7907">
        <w:trPr>
          <w:trHeight w:val="302"/>
        </w:trPr>
        <w:tc>
          <w:tcPr>
            <w:tcW w:w="9445" w:type="dxa"/>
            <w:tcBorders>
              <w:left w:val="nil"/>
              <w:bottom w:val="nil"/>
              <w:right w:val="nil"/>
            </w:tcBorders>
            <w:vAlign w:val="center"/>
          </w:tcPr>
          <w:p w:rsidR="00C12029" w:rsidRPr="00C12029" w:rsidRDefault="00744F9A" w:rsidP="003D7907">
            <w:pPr>
              <w:spacing w:before="120" w:after="120" w:line="240" w:lineRule="auto"/>
              <w:ind w:right="360"/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 xml:space="preserve">Building Permit </w:t>
            </w:r>
            <w:r w:rsidR="00C12029" w:rsidRPr="00C12029">
              <w:rPr>
                <w:b/>
                <w:bCs/>
                <w:sz w:val="26"/>
                <w:szCs w:val="26"/>
              </w:rPr>
              <w:t>under The Construction Codes Act</w:t>
            </w:r>
          </w:p>
        </w:tc>
      </w:tr>
    </w:tbl>
    <w:p w:rsidR="00C12029" w:rsidRPr="0040741B" w:rsidRDefault="00C12029" w:rsidP="00744F9A">
      <w:pPr>
        <w:spacing w:after="0" w:line="240" w:lineRule="auto"/>
        <w:ind w:right="360"/>
        <w:rPr>
          <w:sz w:val="8"/>
          <w:szCs w:val="8"/>
        </w:rPr>
      </w:pPr>
    </w:p>
    <w:tbl>
      <w:tblPr>
        <w:tblStyle w:val="TableGrid"/>
        <w:tblW w:w="0" w:type="auto"/>
        <w:tblInd w:w="-95" w:type="dxa"/>
        <w:tblLook w:val="04A0"/>
      </w:tblPr>
      <w:tblGrid>
        <w:gridCol w:w="2700"/>
        <w:gridCol w:w="3372"/>
        <w:gridCol w:w="3373"/>
      </w:tblGrid>
      <w:tr w:rsidR="00744F9A" w:rsidTr="003D7907">
        <w:tc>
          <w:tcPr>
            <w:tcW w:w="2700" w:type="dxa"/>
            <w:tcBorders>
              <w:top w:val="nil"/>
              <w:left w:val="nil"/>
              <w:right w:val="nil"/>
            </w:tcBorders>
          </w:tcPr>
          <w:p w:rsidR="00744F9A" w:rsidRPr="00E1624A" w:rsidRDefault="00A87935" w:rsidP="003D7907">
            <w:pPr>
              <w:spacing w:after="0" w:line="240" w:lineRule="auto"/>
              <w:ind w:right="360"/>
              <w:rPr>
                <w:b/>
                <w:bCs/>
              </w:rPr>
            </w:pPr>
            <w:r>
              <w:rPr>
                <w:b/>
                <w:bCs/>
              </w:rPr>
              <w:t>Permit Information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right w:val="nil"/>
            </w:tcBorders>
          </w:tcPr>
          <w:p w:rsidR="00744F9A" w:rsidRDefault="00744F9A" w:rsidP="00744F9A">
            <w:pPr>
              <w:spacing w:after="0" w:line="240" w:lineRule="auto"/>
              <w:ind w:right="360"/>
            </w:pPr>
          </w:p>
        </w:tc>
      </w:tr>
      <w:tr w:rsidR="00744F9A" w:rsidTr="00E1624A">
        <w:tc>
          <w:tcPr>
            <w:tcW w:w="2700" w:type="dxa"/>
          </w:tcPr>
          <w:p w:rsidR="00744F9A" w:rsidRDefault="00A87935" w:rsidP="0040741B">
            <w:pPr>
              <w:spacing w:after="120" w:line="240" w:lineRule="auto"/>
              <w:ind w:right="360"/>
            </w:pPr>
            <w:r>
              <w:t>Permit Number</w:t>
            </w:r>
          </w:p>
        </w:tc>
        <w:tc>
          <w:tcPr>
            <w:tcW w:w="6745" w:type="dxa"/>
            <w:gridSpan w:val="2"/>
          </w:tcPr>
          <w:p w:rsidR="00744F9A" w:rsidRDefault="00744F9A" w:rsidP="00744F9A">
            <w:pPr>
              <w:spacing w:after="0" w:line="240" w:lineRule="auto"/>
              <w:ind w:right="360"/>
            </w:pPr>
          </w:p>
        </w:tc>
      </w:tr>
      <w:tr w:rsidR="00A87935" w:rsidTr="00E1624A">
        <w:tc>
          <w:tcPr>
            <w:tcW w:w="2700" w:type="dxa"/>
          </w:tcPr>
          <w:p w:rsidR="00A87935" w:rsidRDefault="00A87935" w:rsidP="00A87935">
            <w:pPr>
              <w:spacing w:after="120" w:line="240" w:lineRule="auto"/>
              <w:ind w:right="360"/>
            </w:pPr>
            <w:r>
              <w:t>Project Description</w:t>
            </w:r>
          </w:p>
        </w:tc>
        <w:tc>
          <w:tcPr>
            <w:tcW w:w="6745" w:type="dxa"/>
            <w:gridSpan w:val="2"/>
          </w:tcPr>
          <w:p w:rsidR="00A87935" w:rsidRDefault="00A87935" w:rsidP="00A87935">
            <w:pPr>
              <w:spacing w:after="0" w:line="240" w:lineRule="auto"/>
              <w:ind w:right="360"/>
              <w:rPr>
                <w:color w:val="BFBFBF" w:themeColor="background1" w:themeShade="BF"/>
              </w:rPr>
            </w:pPr>
            <w:r w:rsidRPr="00A87935">
              <w:rPr>
                <w:color w:val="BFBFBF" w:themeColor="background1" w:themeShade="BF"/>
              </w:rPr>
              <w:t>written description of project</w:t>
            </w:r>
          </w:p>
          <w:p w:rsidR="00197D1A" w:rsidRDefault="00197D1A" w:rsidP="00A87935">
            <w:pPr>
              <w:spacing w:after="0" w:line="240" w:lineRule="auto"/>
              <w:ind w:right="360"/>
              <w:rPr>
                <w:color w:val="BFBFBF" w:themeColor="background1" w:themeShade="BF"/>
              </w:rPr>
            </w:pPr>
          </w:p>
          <w:p w:rsidR="00197D1A" w:rsidRDefault="00197D1A" w:rsidP="00A87935">
            <w:pPr>
              <w:spacing w:after="0" w:line="240" w:lineRule="auto"/>
              <w:ind w:right="360"/>
            </w:pPr>
          </w:p>
          <w:p w:rsidR="0001702E" w:rsidRDefault="0001702E" w:rsidP="00A87935">
            <w:pPr>
              <w:spacing w:after="0" w:line="240" w:lineRule="auto"/>
              <w:ind w:right="360"/>
            </w:pPr>
          </w:p>
        </w:tc>
      </w:tr>
      <w:tr w:rsidR="00A87935" w:rsidTr="00E1624A">
        <w:tc>
          <w:tcPr>
            <w:tcW w:w="2700" w:type="dxa"/>
          </w:tcPr>
          <w:p w:rsidR="00A87935" w:rsidRDefault="00A87935" w:rsidP="00A87935">
            <w:pPr>
              <w:spacing w:after="120" w:line="240" w:lineRule="auto"/>
              <w:ind w:right="-108"/>
            </w:pPr>
            <w:r>
              <w:t>Project Location</w:t>
            </w:r>
          </w:p>
        </w:tc>
        <w:tc>
          <w:tcPr>
            <w:tcW w:w="6745" w:type="dxa"/>
            <w:gridSpan w:val="2"/>
          </w:tcPr>
          <w:p w:rsidR="00A87935" w:rsidRDefault="00A87935" w:rsidP="00A87935">
            <w:pPr>
              <w:spacing w:after="0" w:line="240" w:lineRule="auto"/>
              <w:ind w:right="360"/>
            </w:pPr>
            <w:r w:rsidRPr="00A87935">
              <w:rPr>
                <w:color w:val="BFBFBF" w:themeColor="background1" w:themeShade="BF"/>
              </w:rPr>
              <w:t>civic address or legal description</w:t>
            </w:r>
          </w:p>
        </w:tc>
      </w:tr>
      <w:tr w:rsidR="001D62C9" w:rsidTr="002D6A43">
        <w:tc>
          <w:tcPr>
            <w:tcW w:w="2700" w:type="dxa"/>
          </w:tcPr>
          <w:p w:rsidR="001D62C9" w:rsidRDefault="001D62C9" w:rsidP="00A87935">
            <w:pPr>
              <w:spacing w:after="120" w:line="240" w:lineRule="auto"/>
              <w:ind w:right="-108"/>
            </w:pPr>
            <w:r>
              <w:t>Building Area and Height</w:t>
            </w:r>
          </w:p>
        </w:tc>
        <w:tc>
          <w:tcPr>
            <w:tcW w:w="3372" w:type="dxa"/>
          </w:tcPr>
          <w:p w:rsidR="001D62C9" w:rsidRPr="00A87935" w:rsidRDefault="001D62C9" w:rsidP="00A87935">
            <w:pPr>
              <w:spacing w:after="0" w:line="240" w:lineRule="auto"/>
              <w:ind w:right="360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area in square meters</w:t>
            </w:r>
          </w:p>
        </w:tc>
        <w:tc>
          <w:tcPr>
            <w:tcW w:w="3373" w:type="dxa"/>
          </w:tcPr>
          <w:p w:rsidR="001D62C9" w:rsidRPr="00A87935" w:rsidRDefault="001D62C9" w:rsidP="00A87935">
            <w:pPr>
              <w:spacing w:after="0" w:line="240" w:lineRule="auto"/>
              <w:ind w:right="360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 xml:space="preserve">height in </w:t>
            </w:r>
            <w:proofErr w:type="spellStart"/>
            <w:r>
              <w:rPr>
                <w:color w:val="BFBFBF" w:themeColor="background1" w:themeShade="BF"/>
              </w:rPr>
              <w:t>storeys</w:t>
            </w:r>
            <w:proofErr w:type="spellEnd"/>
          </w:p>
        </w:tc>
      </w:tr>
      <w:tr w:rsidR="00A87935" w:rsidTr="00E1624A">
        <w:tc>
          <w:tcPr>
            <w:tcW w:w="2700" w:type="dxa"/>
          </w:tcPr>
          <w:p w:rsidR="00A87935" w:rsidRDefault="00A87935" w:rsidP="00A87935">
            <w:pPr>
              <w:spacing w:after="120" w:line="240" w:lineRule="auto"/>
              <w:ind w:right="-108"/>
            </w:pPr>
            <w:r>
              <w:t>Major Occupancy</w:t>
            </w:r>
            <w:r w:rsidR="00647251">
              <w:t xml:space="preserve"> </w:t>
            </w:r>
          </w:p>
        </w:tc>
        <w:tc>
          <w:tcPr>
            <w:tcW w:w="6745" w:type="dxa"/>
            <w:gridSpan w:val="2"/>
          </w:tcPr>
          <w:p w:rsidR="00A87935" w:rsidRDefault="00F60076" w:rsidP="00A87935">
            <w:pPr>
              <w:spacing w:after="0" w:line="240" w:lineRule="auto"/>
              <w:ind w:right="360"/>
            </w:pPr>
            <w:sdt>
              <w:sdtPr>
                <w:id w:val="-185221483"/>
              </w:sdtPr>
              <w:sdtContent>
                <w:r w:rsidR="006472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935">
              <w:t>A1</w:t>
            </w:r>
            <w:r w:rsidR="0001702E">
              <w:t xml:space="preserve"> </w:t>
            </w:r>
            <w:sdt>
              <w:sdtPr>
                <w:id w:val="-1416322291"/>
              </w:sdtPr>
              <w:sdtContent>
                <w:r w:rsidR="006472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935">
              <w:t>A2</w:t>
            </w:r>
            <w:r w:rsidR="0001702E">
              <w:t xml:space="preserve"> </w:t>
            </w:r>
            <w:sdt>
              <w:sdtPr>
                <w:id w:val="402725279"/>
              </w:sdtPr>
              <w:sdtContent>
                <w:r w:rsidR="006472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935">
              <w:t xml:space="preserve">A3 </w:t>
            </w:r>
            <w:sdt>
              <w:sdtPr>
                <w:id w:val="199214983"/>
              </w:sdtPr>
              <w:sdtContent>
                <w:r w:rsidR="006472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935">
              <w:t xml:space="preserve">A4 </w:t>
            </w:r>
            <w:sdt>
              <w:sdtPr>
                <w:id w:val="-1569563938"/>
              </w:sdtPr>
              <w:sdtContent>
                <w:r w:rsidR="000170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935">
              <w:t xml:space="preserve">B1 </w:t>
            </w:r>
            <w:sdt>
              <w:sdtPr>
                <w:id w:val="-264147744"/>
              </w:sdtPr>
              <w:sdtContent>
                <w:r w:rsidR="006472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935">
              <w:t xml:space="preserve">B2 </w:t>
            </w:r>
            <w:sdt>
              <w:sdtPr>
                <w:id w:val="1748771759"/>
              </w:sdtPr>
              <w:sdtContent>
                <w:r w:rsidR="006472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935">
              <w:t xml:space="preserve">B3 </w:t>
            </w:r>
            <w:sdt>
              <w:sdtPr>
                <w:id w:val="-377012269"/>
              </w:sdtPr>
              <w:sdtContent>
                <w:r w:rsidR="006472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935">
              <w:t xml:space="preserve">C </w:t>
            </w:r>
            <w:sdt>
              <w:sdtPr>
                <w:id w:val="-1108818568"/>
              </w:sdtPr>
              <w:sdtContent>
                <w:r w:rsidR="006472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935">
              <w:t xml:space="preserve">D </w:t>
            </w:r>
            <w:sdt>
              <w:sdtPr>
                <w:id w:val="781302637"/>
              </w:sdtPr>
              <w:sdtContent>
                <w:r w:rsidR="006472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935">
              <w:t xml:space="preserve">E </w:t>
            </w:r>
            <w:sdt>
              <w:sdtPr>
                <w:id w:val="-744334728"/>
              </w:sdtPr>
              <w:sdtContent>
                <w:r w:rsidR="006472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935">
              <w:t xml:space="preserve">F1 </w:t>
            </w:r>
            <w:sdt>
              <w:sdtPr>
                <w:id w:val="1817457808"/>
              </w:sdtPr>
              <w:sdtContent>
                <w:r w:rsidR="006472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935">
              <w:t xml:space="preserve">F2 </w:t>
            </w:r>
            <w:sdt>
              <w:sdtPr>
                <w:id w:val="1917740855"/>
              </w:sdtPr>
              <w:sdtContent>
                <w:r w:rsidR="006472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935">
              <w:t xml:space="preserve"> F3</w:t>
            </w:r>
          </w:p>
        </w:tc>
      </w:tr>
      <w:tr w:rsidR="00647251" w:rsidTr="00FB76FD">
        <w:tc>
          <w:tcPr>
            <w:tcW w:w="2700" w:type="dxa"/>
          </w:tcPr>
          <w:p w:rsidR="00647251" w:rsidRDefault="00647251" w:rsidP="00A87935">
            <w:pPr>
              <w:spacing w:after="120" w:line="240" w:lineRule="auto"/>
              <w:ind w:right="360"/>
            </w:pPr>
            <w:r>
              <w:t>Code Application</w:t>
            </w:r>
          </w:p>
        </w:tc>
        <w:tc>
          <w:tcPr>
            <w:tcW w:w="6745" w:type="dxa"/>
            <w:gridSpan w:val="2"/>
          </w:tcPr>
          <w:p w:rsidR="00647251" w:rsidRDefault="00F60076" w:rsidP="00647251">
            <w:pPr>
              <w:spacing w:after="0" w:line="240" w:lineRule="auto"/>
              <w:ind w:right="360"/>
            </w:pPr>
            <w:sdt>
              <w:sdtPr>
                <w:id w:val="-1616746112"/>
              </w:sdtPr>
              <w:sdtContent>
                <w:r w:rsidR="006472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7251">
              <w:t xml:space="preserve">Part 3     </w:t>
            </w:r>
            <w:sdt>
              <w:sdtPr>
                <w:id w:val="141392120"/>
              </w:sdtPr>
              <w:sdtContent>
                <w:r w:rsidR="006472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7251">
              <w:t xml:space="preserve">Part 9     </w:t>
            </w:r>
            <w:sdt>
              <w:sdtPr>
                <w:id w:val="-1781339600"/>
              </w:sdtPr>
              <w:sdtContent>
                <w:r w:rsidR="006472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7251">
              <w:t xml:space="preserve">NECB     </w:t>
            </w:r>
            <w:sdt>
              <w:sdtPr>
                <w:id w:val="1419528912"/>
              </w:sdtPr>
              <w:sdtContent>
                <w:r w:rsidR="006472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7251">
              <w:t>Section 9.36</w:t>
            </w:r>
          </w:p>
        </w:tc>
      </w:tr>
      <w:tr w:rsidR="00A87935" w:rsidTr="00F06405">
        <w:tc>
          <w:tcPr>
            <w:tcW w:w="2700" w:type="dxa"/>
          </w:tcPr>
          <w:p w:rsidR="00A87935" w:rsidRDefault="00A87935" w:rsidP="00A87935">
            <w:pPr>
              <w:spacing w:after="120" w:line="240" w:lineRule="auto"/>
              <w:ind w:right="360"/>
            </w:pPr>
            <w:r>
              <w:t>Permit Fees</w:t>
            </w:r>
          </w:p>
        </w:tc>
        <w:tc>
          <w:tcPr>
            <w:tcW w:w="6745" w:type="dxa"/>
            <w:gridSpan w:val="2"/>
          </w:tcPr>
          <w:p w:rsidR="00A87935" w:rsidRDefault="00A87935" w:rsidP="00A87935">
            <w:pPr>
              <w:spacing w:after="0" w:line="240" w:lineRule="auto"/>
              <w:ind w:right="360"/>
            </w:pPr>
            <w:r>
              <w:t>$</w:t>
            </w:r>
            <w:r w:rsidR="0001702E">
              <w:t xml:space="preserve"> </w:t>
            </w:r>
            <w:r w:rsidR="0001702E" w:rsidRPr="0001702E">
              <w:rPr>
                <w:color w:val="BFBFBF" w:themeColor="background1" w:themeShade="BF"/>
              </w:rPr>
              <w:t xml:space="preserve">calculated from permit fee </w:t>
            </w:r>
            <w:r w:rsidR="002246E2">
              <w:rPr>
                <w:color w:val="BFBFBF" w:themeColor="background1" w:themeShade="BF"/>
              </w:rPr>
              <w:t>bylaw</w:t>
            </w:r>
          </w:p>
        </w:tc>
      </w:tr>
    </w:tbl>
    <w:p w:rsidR="00D97DE1" w:rsidRPr="0001702E" w:rsidRDefault="00D97DE1" w:rsidP="00744F9A">
      <w:pPr>
        <w:spacing w:after="0" w:line="240" w:lineRule="auto"/>
        <w:ind w:right="360"/>
        <w:rPr>
          <w:sz w:val="16"/>
          <w:szCs w:val="16"/>
        </w:rPr>
      </w:pPr>
    </w:p>
    <w:tbl>
      <w:tblPr>
        <w:tblStyle w:val="TableGrid"/>
        <w:tblW w:w="0" w:type="auto"/>
        <w:tblInd w:w="-95" w:type="dxa"/>
        <w:tblLook w:val="04A0"/>
      </w:tblPr>
      <w:tblGrid>
        <w:gridCol w:w="2700"/>
        <w:gridCol w:w="3327"/>
        <w:gridCol w:w="3418"/>
      </w:tblGrid>
      <w:tr w:rsidR="00E1624A" w:rsidTr="003D7907">
        <w:tc>
          <w:tcPr>
            <w:tcW w:w="2700" w:type="dxa"/>
            <w:tcBorders>
              <w:top w:val="nil"/>
              <w:left w:val="nil"/>
              <w:right w:val="nil"/>
            </w:tcBorders>
          </w:tcPr>
          <w:p w:rsidR="00E1624A" w:rsidRPr="00E1624A" w:rsidRDefault="001D62C9" w:rsidP="00395DB6">
            <w:pPr>
              <w:spacing w:after="0" w:line="240" w:lineRule="auto"/>
              <w:ind w:right="360"/>
              <w:rPr>
                <w:b/>
                <w:bCs/>
              </w:rPr>
            </w:pPr>
            <w:r>
              <w:rPr>
                <w:b/>
                <w:bCs/>
              </w:rPr>
              <w:t>Applicant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right w:val="nil"/>
            </w:tcBorders>
          </w:tcPr>
          <w:p w:rsidR="00E1624A" w:rsidRDefault="00E1624A" w:rsidP="00AC7E1A">
            <w:pPr>
              <w:spacing w:after="0" w:line="240" w:lineRule="auto"/>
              <w:ind w:right="360"/>
            </w:pPr>
          </w:p>
        </w:tc>
      </w:tr>
      <w:tr w:rsidR="00E1624A" w:rsidTr="00E1624A">
        <w:tc>
          <w:tcPr>
            <w:tcW w:w="2700" w:type="dxa"/>
          </w:tcPr>
          <w:p w:rsidR="00E1624A" w:rsidRDefault="00E1624A" w:rsidP="00395DB6">
            <w:pPr>
              <w:spacing w:after="120" w:line="240" w:lineRule="auto"/>
              <w:ind w:right="360"/>
            </w:pPr>
            <w:r>
              <w:t>Company</w:t>
            </w:r>
          </w:p>
        </w:tc>
        <w:tc>
          <w:tcPr>
            <w:tcW w:w="6745" w:type="dxa"/>
            <w:gridSpan w:val="2"/>
          </w:tcPr>
          <w:p w:rsidR="00E1624A" w:rsidRDefault="00E1624A" w:rsidP="00AC7E1A">
            <w:pPr>
              <w:spacing w:after="0" w:line="240" w:lineRule="auto"/>
              <w:ind w:right="360"/>
            </w:pPr>
          </w:p>
        </w:tc>
      </w:tr>
      <w:tr w:rsidR="00E1624A" w:rsidTr="00E1624A">
        <w:tc>
          <w:tcPr>
            <w:tcW w:w="2700" w:type="dxa"/>
          </w:tcPr>
          <w:p w:rsidR="00E1624A" w:rsidRDefault="00E1624A" w:rsidP="00395DB6">
            <w:pPr>
              <w:spacing w:after="120" w:line="240" w:lineRule="auto"/>
              <w:ind w:right="360"/>
            </w:pPr>
            <w:r>
              <w:t>Project Contact</w:t>
            </w:r>
          </w:p>
        </w:tc>
        <w:tc>
          <w:tcPr>
            <w:tcW w:w="6745" w:type="dxa"/>
            <w:gridSpan w:val="2"/>
          </w:tcPr>
          <w:p w:rsidR="00E1624A" w:rsidRDefault="00E1624A" w:rsidP="00AC7E1A">
            <w:pPr>
              <w:spacing w:after="0" w:line="240" w:lineRule="auto"/>
              <w:ind w:right="360"/>
            </w:pPr>
          </w:p>
        </w:tc>
      </w:tr>
      <w:tr w:rsidR="00E1624A" w:rsidTr="00E1624A">
        <w:tc>
          <w:tcPr>
            <w:tcW w:w="2700" w:type="dxa"/>
          </w:tcPr>
          <w:p w:rsidR="00E1624A" w:rsidRDefault="00E1624A" w:rsidP="00395DB6">
            <w:pPr>
              <w:spacing w:after="120" w:line="240" w:lineRule="auto"/>
              <w:ind w:right="-108"/>
            </w:pPr>
            <w:r>
              <w:t>Address</w:t>
            </w:r>
          </w:p>
        </w:tc>
        <w:tc>
          <w:tcPr>
            <w:tcW w:w="6745" w:type="dxa"/>
            <w:gridSpan w:val="2"/>
          </w:tcPr>
          <w:p w:rsidR="00E1624A" w:rsidRDefault="00E1624A" w:rsidP="00AC7E1A">
            <w:pPr>
              <w:spacing w:after="0" w:line="240" w:lineRule="auto"/>
              <w:ind w:right="360"/>
            </w:pPr>
          </w:p>
        </w:tc>
      </w:tr>
      <w:tr w:rsidR="00E1624A" w:rsidTr="00E1624A">
        <w:tc>
          <w:tcPr>
            <w:tcW w:w="2700" w:type="dxa"/>
          </w:tcPr>
          <w:p w:rsidR="00E1624A" w:rsidRDefault="00E1624A" w:rsidP="00395DB6">
            <w:pPr>
              <w:spacing w:after="120" w:line="240" w:lineRule="auto"/>
              <w:ind w:right="360"/>
            </w:pPr>
          </w:p>
        </w:tc>
        <w:tc>
          <w:tcPr>
            <w:tcW w:w="6745" w:type="dxa"/>
            <w:gridSpan w:val="2"/>
          </w:tcPr>
          <w:p w:rsidR="00E1624A" w:rsidRDefault="00E1624A" w:rsidP="00AC7E1A">
            <w:pPr>
              <w:spacing w:after="0" w:line="240" w:lineRule="auto"/>
              <w:ind w:right="360"/>
            </w:pPr>
          </w:p>
        </w:tc>
      </w:tr>
      <w:tr w:rsidR="00E1624A" w:rsidTr="00E1624A">
        <w:tc>
          <w:tcPr>
            <w:tcW w:w="2700" w:type="dxa"/>
          </w:tcPr>
          <w:p w:rsidR="00E1624A" w:rsidRDefault="00E1624A" w:rsidP="00395DB6">
            <w:pPr>
              <w:spacing w:after="120" w:line="240" w:lineRule="auto"/>
              <w:ind w:right="360"/>
            </w:pPr>
            <w:r>
              <w:t>Phone and Email</w:t>
            </w:r>
          </w:p>
        </w:tc>
        <w:tc>
          <w:tcPr>
            <w:tcW w:w="3327" w:type="dxa"/>
          </w:tcPr>
          <w:p w:rsidR="00E1624A" w:rsidRDefault="00E1624A" w:rsidP="00AC7E1A">
            <w:pPr>
              <w:spacing w:after="0" w:line="240" w:lineRule="auto"/>
              <w:ind w:right="360"/>
            </w:pPr>
          </w:p>
        </w:tc>
        <w:tc>
          <w:tcPr>
            <w:tcW w:w="3418" w:type="dxa"/>
          </w:tcPr>
          <w:p w:rsidR="00E1624A" w:rsidRDefault="00E1624A" w:rsidP="00AC7E1A">
            <w:pPr>
              <w:spacing w:after="0" w:line="240" w:lineRule="auto"/>
              <w:ind w:right="360"/>
            </w:pPr>
          </w:p>
        </w:tc>
      </w:tr>
    </w:tbl>
    <w:p w:rsidR="00E1624A" w:rsidRPr="0001702E" w:rsidRDefault="00E1624A" w:rsidP="00744F9A">
      <w:pPr>
        <w:spacing w:after="0" w:line="240" w:lineRule="auto"/>
        <w:ind w:right="360"/>
        <w:rPr>
          <w:sz w:val="16"/>
          <w:szCs w:val="16"/>
        </w:rPr>
      </w:pPr>
    </w:p>
    <w:tbl>
      <w:tblPr>
        <w:tblStyle w:val="TableGrid"/>
        <w:tblW w:w="0" w:type="auto"/>
        <w:tblInd w:w="-95" w:type="dxa"/>
        <w:tblLook w:val="04A0"/>
      </w:tblPr>
      <w:tblGrid>
        <w:gridCol w:w="2700"/>
        <w:gridCol w:w="6745"/>
      </w:tblGrid>
      <w:tr w:rsidR="00E61E41" w:rsidTr="003D7907">
        <w:tc>
          <w:tcPr>
            <w:tcW w:w="9445" w:type="dxa"/>
            <w:gridSpan w:val="2"/>
            <w:tcBorders>
              <w:top w:val="nil"/>
              <w:left w:val="nil"/>
              <w:right w:val="nil"/>
            </w:tcBorders>
          </w:tcPr>
          <w:p w:rsidR="00E61E41" w:rsidRDefault="001D62C9" w:rsidP="00AC7E1A">
            <w:pPr>
              <w:spacing w:after="0" w:line="240" w:lineRule="auto"/>
              <w:ind w:right="360"/>
            </w:pPr>
            <w:r>
              <w:rPr>
                <w:b/>
                <w:bCs/>
              </w:rPr>
              <w:t>Permit Requirements</w:t>
            </w:r>
          </w:p>
        </w:tc>
      </w:tr>
      <w:tr w:rsidR="00395DB6" w:rsidTr="00E00603">
        <w:trPr>
          <w:trHeight w:val="1983"/>
        </w:trPr>
        <w:tc>
          <w:tcPr>
            <w:tcW w:w="9445" w:type="dxa"/>
            <w:gridSpan w:val="2"/>
          </w:tcPr>
          <w:p w:rsidR="00395DB6" w:rsidRPr="008A7F05" w:rsidRDefault="008A7F05" w:rsidP="00AC7E1A">
            <w:pPr>
              <w:spacing w:after="0" w:line="240" w:lineRule="auto"/>
              <w:ind w:right="360"/>
              <w:rPr>
                <w:color w:val="BFBFBF" w:themeColor="background1" w:themeShade="BF"/>
              </w:rPr>
            </w:pPr>
            <w:r w:rsidRPr="008A7F05">
              <w:rPr>
                <w:color w:val="BFBFBF" w:themeColor="background1" w:themeShade="BF"/>
              </w:rPr>
              <w:t>Insert or reference here and attach:</w:t>
            </w:r>
          </w:p>
          <w:p w:rsidR="00F610C3" w:rsidRDefault="00F610C3" w:rsidP="008A7F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360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Code Analysis</w:t>
            </w:r>
          </w:p>
          <w:p w:rsidR="008A7F05" w:rsidRPr="008A7F05" w:rsidRDefault="008A7F05" w:rsidP="008A7F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360"/>
              <w:rPr>
                <w:color w:val="BFBFBF" w:themeColor="background1" w:themeShade="BF"/>
              </w:rPr>
            </w:pPr>
            <w:r w:rsidRPr="008A7F05">
              <w:rPr>
                <w:color w:val="BFBFBF" w:themeColor="background1" w:themeShade="BF"/>
              </w:rPr>
              <w:t>Plan review report</w:t>
            </w:r>
          </w:p>
          <w:p w:rsidR="008A7F05" w:rsidRPr="008A7F05" w:rsidRDefault="008A7F05" w:rsidP="008A7F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360"/>
              <w:rPr>
                <w:color w:val="BFBFBF" w:themeColor="background1" w:themeShade="BF"/>
              </w:rPr>
            </w:pPr>
            <w:r w:rsidRPr="008A7F05">
              <w:rPr>
                <w:color w:val="BFBFBF" w:themeColor="background1" w:themeShade="BF"/>
              </w:rPr>
              <w:t>Points of construction where it is necessary to advise the local authority</w:t>
            </w:r>
          </w:p>
          <w:p w:rsidR="008A7F05" w:rsidRPr="008A7F05" w:rsidRDefault="008A7F05" w:rsidP="008A7F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360"/>
              <w:rPr>
                <w:color w:val="BFBFBF" w:themeColor="background1" w:themeShade="BF"/>
              </w:rPr>
            </w:pPr>
            <w:r w:rsidRPr="008A7F05">
              <w:rPr>
                <w:color w:val="BFBFBF" w:themeColor="background1" w:themeShade="BF"/>
              </w:rPr>
              <w:t>Required field inspection of construction</w:t>
            </w:r>
          </w:p>
          <w:p w:rsidR="008A7F05" w:rsidRDefault="008A7F05" w:rsidP="008A7F0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360"/>
              <w:rPr>
                <w:color w:val="BFBFBF" w:themeColor="background1" w:themeShade="BF"/>
              </w:rPr>
            </w:pPr>
            <w:r w:rsidRPr="008A7F05">
              <w:rPr>
                <w:color w:val="BFBFBF" w:themeColor="background1" w:themeShade="BF"/>
              </w:rPr>
              <w:t>Other instructions</w:t>
            </w:r>
          </w:p>
          <w:p w:rsidR="00197D1A" w:rsidRDefault="00197D1A" w:rsidP="00197D1A">
            <w:pPr>
              <w:spacing w:after="0" w:line="240" w:lineRule="auto"/>
              <w:ind w:right="360"/>
              <w:rPr>
                <w:color w:val="BFBFBF" w:themeColor="background1" w:themeShade="BF"/>
              </w:rPr>
            </w:pPr>
          </w:p>
          <w:p w:rsidR="00197D1A" w:rsidRDefault="00197D1A" w:rsidP="00197D1A">
            <w:pPr>
              <w:spacing w:after="0" w:line="240" w:lineRule="auto"/>
              <w:ind w:right="360"/>
              <w:rPr>
                <w:color w:val="BFBFBF" w:themeColor="background1" w:themeShade="BF"/>
              </w:rPr>
            </w:pPr>
          </w:p>
          <w:p w:rsidR="00197D1A" w:rsidRDefault="00197D1A" w:rsidP="00197D1A">
            <w:pPr>
              <w:spacing w:after="0" w:line="240" w:lineRule="auto"/>
              <w:ind w:right="360"/>
              <w:rPr>
                <w:color w:val="BFBFBF" w:themeColor="background1" w:themeShade="BF"/>
              </w:rPr>
            </w:pPr>
          </w:p>
          <w:p w:rsidR="00197D1A" w:rsidRDefault="00197D1A" w:rsidP="00197D1A">
            <w:pPr>
              <w:spacing w:after="0" w:line="240" w:lineRule="auto"/>
              <w:ind w:right="360"/>
              <w:rPr>
                <w:color w:val="BFBFBF" w:themeColor="background1" w:themeShade="BF"/>
              </w:rPr>
            </w:pPr>
          </w:p>
          <w:p w:rsidR="00197D1A" w:rsidRDefault="00197D1A" w:rsidP="00197D1A">
            <w:pPr>
              <w:spacing w:after="0" w:line="240" w:lineRule="auto"/>
              <w:ind w:right="360"/>
              <w:rPr>
                <w:color w:val="BFBFBF" w:themeColor="background1" w:themeShade="BF"/>
              </w:rPr>
            </w:pPr>
          </w:p>
          <w:p w:rsidR="00197D1A" w:rsidRDefault="00197D1A" w:rsidP="00197D1A">
            <w:pPr>
              <w:spacing w:after="0" w:line="240" w:lineRule="auto"/>
              <w:ind w:right="360"/>
              <w:rPr>
                <w:color w:val="BFBFBF" w:themeColor="background1" w:themeShade="BF"/>
              </w:rPr>
            </w:pPr>
          </w:p>
          <w:p w:rsidR="008A7F05" w:rsidRDefault="008A7F05" w:rsidP="008A7F05">
            <w:pPr>
              <w:spacing w:after="0" w:line="240" w:lineRule="auto"/>
              <w:ind w:right="360"/>
            </w:pPr>
          </w:p>
        </w:tc>
      </w:tr>
      <w:tr w:rsidR="00F610C3" w:rsidTr="00E61E41">
        <w:tc>
          <w:tcPr>
            <w:tcW w:w="2700" w:type="dxa"/>
          </w:tcPr>
          <w:p w:rsidR="00F610C3" w:rsidRDefault="00F610C3" w:rsidP="00E61E41">
            <w:pPr>
              <w:spacing w:after="120" w:line="240" w:lineRule="auto"/>
              <w:ind w:right="360"/>
            </w:pPr>
            <w:r>
              <w:t>Building Official</w:t>
            </w:r>
          </w:p>
        </w:tc>
        <w:tc>
          <w:tcPr>
            <w:tcW w:w="6745" w:type="dxa"/>
          </w:tcPr>
          <w:p w:rsidR="00F610C3" w:rsidRDefault="00F610C3" w:rsidP="00E61E41">
            <w:pPr>
              <w:spacing w:after="0" w:line="240" w:lineRule="auto"/>
              <w:ind w:right="360"/>
            </w:pPr>
          </w:p>
        </w:tc>
      </w:tr>
      <w:tr w:rsidR="00E61E41" w:rsidTr="00E61E41">
        <w:tc>
          <w:tcPr>
            <w:tcW w:w="2700" w:type="dxa"/>
          </w:tcPr>
          <w:p w:rsidR="00E61E41" w:rsidRDefault="008A7F05" w:rsidP="00E61E41">
            <w:pPr>
              <w:spacing w:after="120" w:line="240" w:lineRule="auto"/>
              <w:ind w:right="360"/>
            </w:pPr>
            <w:r>
              <w:t>Approval Signature</w:t>
            </w:r>
          </w:p>
        </w:tc>
        <w:tc>
          <w:tcPr>
            <w:tcW w:w="6745" w:type="dxa"/>
          </w:tcPr>
          <w:p w:rsidR="00E61E41" w:rsidRDefault="00E61E41" w:rsidP="00E61E41">
            <w:pPr>
              <w:spacing w:after="0" w:line="240" w:lineRule="auto"/>
              <w:ind w:right="360"/>
            </w:pPr>
          </w:p>
        </w:tc>
      </w:tr>
      <w:tr w:rsidR="00E61E41" w:rsidTr="00E61E41">
        <w:tc>
          <w:tcPr>
            <w:tcW w:w="2700" w:type="dxa"/>
          </w:tcPr>
          <w:p w:rsidR="00E61E41" w:rsidRDefault="00E61E41" w:rsidP="00E61E41">
            <w:pPr>
              <w:spacing w:after="120" w:line="240" w:lineRule="auto"/>
              <w:ind w:right="360"/>
            </w:pPr>
            <w:r>
              <w:t>Date</w:t>
            </w:r>
          </w:p>
        </w:tc>
        <w:tc>
          <w:tcPr>
            <w:tcW w:w="6745" w:type="dxa"/>
          </w:tcPr>
          <w:p w:rsidR="00E61E41" w:rsidRDefault="00E61E41" w:rsidP="00E61E41">
            <w:pPr>
              <w:spacing w:after="0" w:line="240" w:lineRule="auto"/>
              <w:ind w:right="360"/>
            </w:pPr>
          </w:p>
        </w:tc>
      </w:tr>
    </w:tbl>
    <w:p w:rsidR="00E61E41" w:rsidRPr="003D7907" w:rsidRDefault="00E61E41" w:rsidP="00744F9A">
      <w:pPr>
        <w:spacing w:after="0" w:line="240" w:lineRule="auto"/>
        <w:ind w:right="360"/>
        <w:rPr>
          <w:b/>
          <w:bCs/>
        </w:rPr>
      </w:pPr>
      <w:r w:rsidRPr="003D7907">
        <w:rPr>
          <w:b/>
          <w:bCs/>
        </w:rPr>
        <w:lastRenderedPageBreak/>
        <w:t>Notes:</w:t>
      </w:r>
    </w:p>
    <w:p w:rsidR="001D62C9" w:rsidRDefault="001D62C9" w:rsidP="00744F9A">
      <w:pPr>
        <w:spacing w:after="0" w:line="240" w:lineRule="auto"/>
        <w:ind w:right="360"/>
      </w:pPr>
      <w:r>
        <w:rPr>
          <w:b/>
          <w:bCs/>
        </w:rPr>
        <w:t>“m</w:t>
      </w:r>
      <w:r w:rsidR="00594C1A" w:rsidRPr="003D7907">
        <w:rPr>
          <w:b/>
          <w:bCs/>
        </w:rPr>
        <w:t>ajor occupancy</w:t>
      </w:r>
      <w:r w:rsidR="00594C1A">
        <w:t xml:space="preserve">” </w:t>
      </w:r>
      <w:r>
        <w:t>means</w:t>
      </w:r>
    </w:p>
    <w:p w:rsidR="001D62C9" w:rsidRPr="008A7F05" w:rsidRDefault="001D62C9" w:rsidP="001D62C9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en-CA"/>
        </w:rPr>
      </w:pPr>
      <w:r w:rsidRPr="008A7F05">
        <w:rPr>
          <w:rFonts w:cstheme="minorHAnsi"/>
          <w:lang w:val="en-CA"/>
        </w:rPr>
        <w:t>A1 - Assembly occupancies intended for the production and viewing of the performing arts</w:t>
      </w:r>
    </w:p>
    <w:p w:rsidR="001D62C9" w:rsidRPr="008A7F05" w:rsidRDefault="001D62C9" w:rsidP="001D62C9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en-CA"/>
        </w:rPr>
      </w:pPr>
      <w:r w:rsidRPr="008A7F05">
        <w:rPr>
          <w:rFonts w:cstheme="minorHAnsi"/>
          <w:lang w:val="en-CA"/>
        </w:rPr>
        <w:t>A2 - Assembly occupancies not elsewhere classified in Group A</w:t>
      </w:r>
    </w:p>
    <w:p w:rsidR="001D62C9" w:rsidRPr="008A7F05" w:rsidRDefault="001D62C9" w:rsidP="001D62C9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en-CA"/>
        </w:rPr>
      </w:pPr>
      <w:r w:rsidRPr="008A7F05">
        <w:rPr>
          <w:rFonts w:cstheme="minorHAnsi"/>
          <w:lang w:val="en-CA"/>
        </w:rPr>
        <w:t>A3 - Assembly occupancies of the arena type</w:t>
      </w:r>
    </w:p>
    <w:p w:rsidR="001D62C9" w:rsidRPr="008A7F05" w:rsidRDefault="001D62C9" w:rsidP="001D62C9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en-CA"/>
        </w:rPr>
      </w:pPr>
      <w:r w:rsidRPr="008A7F05">
        <w:rPr>
          <w:rFonts w:cstheme="minorHAnsi"/>
          <w:lang w:val="en-CA"/>
        </w:rPr>
        <w:t>A4 - Assembly occupancies in which the occupants are gathered in the open air</w:t>
      </w:r>
    </w:p>
    <w:p w:rsidR="001D62C9" w:rsidRPr="008A7F05" w:rsidRDefault="001D62C9" w:rsidP="001D62C9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en-CA"/>
        </w:rPr>
      </w:pPr>
      <w:r w:rsidRPr="008A7F05">
        <w:rPr>
          <w:rFonts w:cstheme="minorHAnsi"/>
          <w:lang w:val="en-CA"/>
        </w:rPr>
        <w:t>B1 - Detention occupancies in which persons are under restraint or are incapable of self-preservation because of security measures not under their control</w:t>
      </w:r>
    </w:p>
    <w:p w:rsidR="001D62C9" w:rsidRPr="008A7F05" w:rsidRDefault="001D62C9" w:rsidP="001D62C9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en-CA"/>
        </w:rPr>
      </w:pPr>
      <w:r w:rsidRPr="008A7F05">
        <w:rPr>
          <w:rFonts w:cstheme="minorHAnsi"/>
          <w:lang w:val="en-CA"/>
        </w:rPr>
        <w:t>B2 - Treatment occupancies</w:t>
      </w:r>
    </w:p>
    <w:p w:rsidR="001D62C9" w:rsidRPr="008A7F05" w:rsidRDefault="001D62C9" w:rsidP="001D62C9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en-CA"/>
        </w:rPr>
      </w:pPr>
      <w:r w:rsidRPr="008A7F05">
        <w:rPr>
          <w:rFonts w:cstheme="minorHAnsi"/>
          <w:lang w:val="en-CA"/>
        </w:rPr>
        <w:t>B3 - Care occupancies</w:t>
      </w:r>
    </w:p>
    <w:p w:rsidR="001D62C9" w:rsidRPr="008A7F05" w:rsidRDefault="001D62C9" w:rsidP="001D62C9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en-CA"/>
        </w:rPr>
      </w:pPr>
      <w:r w:rsidRPr="008A7F05">
        <w:rPr>
          <w:rFonts w:cstheme="minorHAnsi"/>
          <w:lang w:val="en-CA"/>
        </w:rPr>
        <w:t>C - Residential occupancies</w:t>
      </w:r>
    </w:p>
    <w:p w:rsidR="001D62C9" w:rsidRPr="008A7F05" w:rsidRDefault="001D62C9" w:rsidP="001D62C9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en-CA"/>
        </w:rPr>
      </w:pPr>
      <w:r w:rsidRPr="008A7F05">
        <w:rPr>
          <w:rFonts w:cstheme="minorHAnsi"/>
          <w:lang w:val="en-CA"/>
        </w:rPr>
        <w:t>D - Business and personal services occupancies</w:t>
      </w:r>
    </w:p>
    <w:p w:rsidR="001D62C9" w:rsidRPr="008A7F05" w:rsidRDefault="001D62C9" w:rsidP="001D62C9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en-CA"/>
        </w:rPr>
      </w:pPr>
      <w:r w:rsidRPr="008A7F05">
        <w:rPr>
          <w:rFonts w:cstheme="minorHAnsi"/>
          <w:lang w:val="en-CA"/>
        </w:rPr>
        <w:t>E - Mercantile occupancies</w:t>
      </w:r>
    </w:p>
    <w:p w:rsidR="001D62C9" w:rsidRPr="008A7F05" w:rsidRDefault="001D62C9" w:rsidP="001D62C9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en-CA"/>
        </w:rPr>
      </w:pPr>
      <w:r w:rsidRPr="008A7F05">
        <w:rPr>
          <w:rFonts w:cstheme="minorHAnsi"/>
          <w:lang w:val="en-CA"/>
        </w:rPr>
        <w:t>F1 - High-hazard industrial occupancies</w:t>
      </w:r>
    </w:p>
    <w:p w:rsidR="001D62C9" w:rsidRPr="008A7F05" w:rsidRDefault="001D62C9" w:rsidP="001D62C9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lang w:val="en-CA"/>
        </w:rPr>
      </w:pPr>
      <w:r w:rsidRPr="008A7F05">
        <w:rPr>
          <w:rFonts w:cstheme="minorHAnsi"/>
          <w:lang w:val="en-CA"/>
        </w:rPr>
        <w:t>F2 - Medium-hazard industrial occupancies</w:t>
      </w:r>
    </w:p>
    <w:p w:rsidR="000D2C07" w:rsidRDefault="001D62C9" w:rsidP="001D62C9">
      <w:pPr>
        <w:spacing w:after="0" w:line="240" w:lineRule="auto"/>
        <w:ind w:left="360"/>
        <w:rPr>
          <w:rFonts w:cstheme="minorHAnsi"/>
          <w:lang w:val="en-CA"/>
        </w:rPr>
      </w:pPr>
      <w:r w:rsidRPr="008A7F05">
        <w:rPr>
          <w:rFonts w:cstheme="minorHAnsi"/>
          <w:lang w:val="en-CA"/>
        </w:rPr>
        <w:t>F3 - Low-hazard industrial occupancies</w:t>
      </w:r>
    </w:p>
    <w:p w:rsidR="008A7F05" w:rsidRPr="00EA7EBB" w:rsidRDefault="008A7F05" w:rsidP="008A7F05">
      <w:pPr>
        <w:spacing w:after="0" w:line="240" w:lineRule="auto"/>
        <w:rPr>
          <w:rFonts w:cstheme="minorHAnsi"/>
          <w:sz w:val="16"/>
          <w:szCs w:val="16"/>
          <w:lang w:val="en-CA"/>
        </w:rPr>
      </w:pPr>
    </w:p>
    <w:p w:rsidR="008A7F05" w:rsidRDefault="008A7F05" w:rsidP="008A7F05">
      <w:pPr>
        <w:autoSpaceDE w:val="0"/>
        <w:autoSpaceDN w:val="0"/>
        <w:adjustRightInd w:val="0"/>
        <w:spacing w:after="0" w:line="240" w:lineRule="auto"/>
        <w:rPr>
          <w:rFonts w:cstheme="minorHAnsi"/>
          <w:lang w:val="en-CA"/>
        </w:rPr>
      </w:pPr>
      <w:r>
        <w:rPr>
          <w:rFonts w:cstheme="minorHAnsi"/>
          <w:lang w:val="en-CA"/>
        </w:rPr>
        <w:t xml:space="preserve">Part 3 applies to all buildings more than three storeys in building height or more that 600m2 in building area and some smaller buildings that have Group A, </w:t>
      </w:r>
      <w:r w:rsidRPr="00CE4970">
        <w:rPr>
          <w:rFonts w:cstheme="minorHAnsi"/>
          <w:lang w:val="en-CA"/>
        </w:rPr>
        <w:t>Group B or Group F, Division 1 major occupancies</w:t>
      </w:r>
      <w:r w:rsidR="00CE4970" w:rsidRPr="00CE4970">
        <w:rPr>
          <w:rFonts w:cstheme="minorHAnsi"/>
          <w:lang w:val="en-CA"/>
        </w:rPr>
        <w:t>.</w:t>
      </w:r>
    </w:p>
    <w:p w:rsidR="00CE4970" w:rsidRPr="00EA7EBB" w:rsidRDefault="00CE4970" w:rsidP="008A7F05">
      <w:pPr>
        <w:spacing w:after="0" w:line="240" w:lineRule="auto"/>
        <w:rPr>
          <w:rFonts w:cstheme="minorHAnsi"/>
          <w:sz w:val="16"/>
          <w:szCs w:val="16"/>
          <w:lang w:val="en-CA"/>
        </w:rPr>
      </w:pPr>
    </w:p>
    <w:p w:rsidR="008A7F05" w:rsidRDefault="008A7F05" w:rsidP="00CE4970">
      <w:pPr>
        <w:autoSpaceDE w:val="0"/>
        <w:autoSpaceDN w:val="0"/>
        <w:adjustRightInd w:val="0"/>
        <w:spacing w:after="0" w:line="240" w:lineRule="auto"/>
        <w:rPr>
          <w:rFonts w:cstheme="minorHAnsi"/>
          <w:lang w:val="en-CA"/>
        </w:rPr>
      </w:pPr>
      <w:r>
        <w:rPr>
          <w:rFonts w:cstheme="minorHAnsi"/>
          <w:lang w:val="en-CA"/>
        </w:rPr>
        <w:t>Part 9 applies to buildings three storeys or less in building height and 600m</w:t>
      </w:r>
      <w:r w:rsidRPr="00CE4970">
        <w:rPr>
          <w:rFonts w:cstheme="minorHAnsi"/>
          <w:lang w:val="en-CA"/>
        </w:rPr>
        <w:t>2</w:t>
      </w:r>
      <w:r>
        <w:rPr>
          <w:rFonts w:cstheme="minorHAnsi"/>
          <w:lang w:val="en-CA"/>
        </w:rPr>
        <w:t xml:space="preserve"> or less in building area</w:t>
      </w:r>
      <w:r w:rsidR="00CE4970">
        <w:rPr>
          <w:rFonts w:cstheme="minorHAnsi"/>
          <w:lang w:val="en-CA"/>
        </w:rPr>
        <w:t xml:space="preserve"> with </w:t>
      </w:r>
      <w:r w:rsidR="00CE4970" w:rsidRPr="00CE4970">
        <w:rPr>
          <w:rFonts w:cstheme="minorHAnsi"/>
          <w:lang w:val="en-CA"/>
        </w:rPr>
        <w:t>Group C, Group D, Group E and Group F, Divisions 2 and 3 major occupancies.</w:t>
      </w:r>
    </w:p>
    <w:p w:rsidR="00CE4970" w:rsidRPr="00EA7EBB" w:rsidRDefault="00CE4970" w:rsidP="00CE4970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  <w:lang w:val="en-CA"/>
        </w:rPr>
      </w:pPr>
    </w:p>
    <w:p w:rsidR="00CE4970" w:rsidRDefault="00CE4970" w:rsidP="00CE4970">
      <w:pPr>
        <w:autoSpaceDE w:val="0"/>
        <w:autoSpaceDN w:val="0"/>
        <w:adjustRightInd w:val="0"/>
        <w:spacing w:after="0" w:line="240" w:lineRule="auto"/>
        <w:rPr>
          <w:rFonts w:cstheme="minorHAnsi"/>
          <w:lang w:val="en-CA"/>
        </w:rPr>
      </w:pPr>
      <w:r>
        <w:rPr>
          <w:rFonts w:cstheme="minorHAnsi"/>
          <w:lang w:val="en-CA"/>
        </w:rPr>
        <w:t>NECB means the National Energy Code for Buildings and applies to all buildings except one- and two-unit dwellings.</w:t>
      </w:r>
    </w:p>
    <w:p w:rsidR="00CE4970" w:rsidRPr="00EA7EBB" w:rsidRDefault="00CE4970" w:rsidP="00CE4970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  <w:lang w:val="en-CA"/>
        </w:rPr>
      </w:pPr>
    </w:p>
    <w:p w:rsidR="00CE4970" w:rsidRDefault="00CE4970" w:rsidP="00CE4970">
      <w:pPr>
        <w:autoSpaceDE w:val="0"/>
        <w:autoSpaceDN w:val="0"/>
        <w:adjustRightInd w:val="0"/>
        <w:spacing w:after="0" w:line="240" w:lineRule="auto"/>
        <w:rPr>
          <w:rFonts w:cstheme="minorHAnsi"/>
          <w:lang w:val="en-CA"/>
        </w:rPr>
      </w:pPr>
      <w:r>
        <w:rPr>
          <w:rFonts w:cstheme="minorHAnsi"/>
          <w:lang w:val="en-CA"/>
        </w:rPr>
        <w:t>Section 9.36 means the portion of the National Building Code of Canada that applies energy efficiency standards to one and two unit dwelling and certain other small buildings.</w:t>
      </w:r>
    </w:p>
    <w:p w:rsidR="00197D1A" w:rsidRPr="00EA7EBB" w:rsidRDefault="00197D1A" w:rsidP="00CE4970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  <w:lang w:val="en-CA"/>
        </w:rPr>
      </w:pPr>
    </w:p>
    <w:p w:rsidR="00197D1A" w:rsidRDefault="00197D1A" w:rsidP="00CE4970">
      <w:pPr>
        <w:autoSpaceDE w:val="0"/>
        <w:autoSpaceDN w:val="0"/>
        <w:adjustRightInd w:val="0"/>
        <w:spacing w:after="0" w:line="240" w:lineRule="auto"/>
        <w:rPr>
          <w:rFonts w:cstheme="minorHAnsi"/>
          <w:lang w:val="en-CA"/>
        </w:rPr>
      </w:pPr>
      <w:r>
        <w:rPr>
          <w:rFonts w:cstheme="minorHAnsi"/>
          <w:lang w:val="en-CA"/>
        </w:rPr>
        <w:t>Where permit requirements are attached</w:t>
      </w:r>
      <w:r w:rsidR="00F610C3">
        <w:rPr>
          <w:rFonts w:cstheme="minorHAnsi"/>
          <w:lang w:val="en-CA"/>
        </w:rPr>
        <w:t>,</w:t>
      </w:r>
      <w:r>
        <w:rPr>
          <w:rFonts w:cstheme="minorHAnsi"/>
          <w:lang w:val="en-CA"/>
        </w:rPr>
        <w:t xml:space="preserve"> they become part of the approved building permit. </w:t>
      </w:r>
    </w:p>
    <w:p w:rsidR="0001702E" w:rsidRPr="00EA7EBB" w:rsidRDefault="0001702E" w:rsidP="00CE4970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  <w:lang w:val="en-CA"/>
        </w:rPr>
      </w:pPr>
    </w:p>
    <w:p w:rsidR="0001702E" w:rsidRDefault="0001702E" w:rsidP="00CE4970">
      <w:pPr>
        <w:autoSpaceDE w:val="0"/>
        <w:autoSpaceDN w:val="0"/>
        <w:adjustRightInd w:val="0"/>
        <w:spacing w:after="0" w:line="240" w:lineRule="auto"/>
        <w:rPr>
          <w:rFonts w:cstheme="minorHAnsi"/>
          <w:lang w:val="en-CA"/>
        </w:rPr>
      </w:pPr>
      <w:r>
        <w:rPr>
          <w:rFonts w:cstheme="minorHAnsi"/>
          <w:lang w:val="en-CA"/>
        </w:rPr>
        <w:t xml:space="preserve">Permit fees are calculated </w:t>
      </w:r>
      <w:r w:rsidR="00FB42A8">
        <w:rPr>
          <w:rFonts w:cstheme="minorHAnsi"/>
          <w:lang w:val="en-CA"/>
        </w:rPr>
        <w:t xml:space="preserve">from </w:t>
      </w:r>
      <w:r w:rsidR="000E1357">
        <w:rPr>
          <w:rFonts w:cstheme="minorHAnsi"/>
          <w:lang w:val="en-CA"/>
        </w:rPr>
        <w:t xml:space="preserve">a fee bylaw adopted pursuant to subsection 17(3) of the </w:t>
      </w:r>
      <w:r w:rsidR="002246E2">
        <w:rPr>
          <w:rFonts w:cstheme="minorHAnsi"/>
          <w:lang w:val="en-CA"/>
        </w:rPr>
        <w:t>CC Act.</w:t>
      </w:r>
      <w:r>
        <w:rPr>
          <w:rFonts w:cstheme="minorHAnsi"/>
          <w:lang w:val="en-CA"/>
        </w:rPr>
        <w:t xml:space="preserve"> </w:t>
      </w:r>
    </w:p>
    <w:p w:rsidR="008A7F05" w:rsidRPr="008A7F05" w:rsidRDefault="008A7F05" w:rsidP="008A7F05">
      <w:pPr>
        <w:spacing w:after="0" w:line="240" w:lineRule="auto"/>
        <w:rPr>
          <w:rFonts w:cstheme="minorHAnsi"/>
        </w:rPr>
      </w:pPr>
    </w:p>
    <w:sectPr w:rsidR="008A7F05" w:rsidRPr="008A7F05" w:rsidSect="00F60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2" o:spid="_x0000_i1066" type="#_x0000_t75" alt="Stop outline" style="width:7.2pt;height:7.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" o:bullet="t">
        <v:imagedata r:id="rId1" o:title=""/>
      </v:shape>
    </w:pict>
  </w:numPicBullet>
  <w:numPicBullet w:numPicBulletId="1">
    <w:pict>
      <v:shape id="Graphic 15" o:spid="_x0000_i1067" type="#_x0000_t75" alt="Stop outline" style="width:7.2pt;height:7.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" o:bullet="t">
        <v:imagedata r:id="rId2" o:title=""/>
      </v:shape>
    </w:pict>
  </w:numPicBullet>
  <w:abstractNum w:abstractNumId="0">
    <w:nsid w:val="314C619E"/>
    <w:multiLevelType w:val="hybridMultilevel"/>
    <w:tmpl w:val="762609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95057"/>
    <w:multiLevelType w:val="hybridMultilevel"/>
    <w:tmpl w:val="C090F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7152DB"/>
    <w:multiLevelType w:val="hybridMultilevel"/>
    <w:tmpl w:val="A9BE85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22ED8"/>
    <w:multiLevelType w:val="hybridMultilevel"/>
    <w:tmpl w:val="A150EE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438DE"/>
    <w:multiLevelType w:val="hybridMultilevel"/>
    <w:tmpl w:val="BBAC45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4671B"/>
    <w:multiLevelType w:val="hybridMultilevel"/>
    <w:tmpl w:val="A880D6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3621D"/>
    <w:multiLevelType w:val="hybridMultilevel"/>
    <w:tmpl w:val="6330C6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3224F"/>
    <w:multiLevelType w:val="hybridMultilevel"/>
    <w:tmpl w:val="DA1E34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1B3BE8"/>
    <w:multiLevelType w:val="hybridMultilevel"/>
    <w:tmpl w:val="6AAA9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98404C"/>
    <w:multiLevelType w:val="hybridMultilevel"/>
    <w:tmpl w:val="DC8EAC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4E5869"/>
    <w:multiLevelType w:val="hybridMultilevel"/>
    <w:tmpl w:val="0408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9115AB"/>
    <w:multiLevelType w:val="hybridMultilevel"/>
    <w:tmpl w:val="EED288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B45C7F"/>
    <w:multiLevelType w:val="hybridMultilevel"/>
    <w:tmpl w:val="A0A6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1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/>
  <w:defaultTabStop w:val="720"/>
  <w:characterSpacingControl w:val="doNotCompress"/>
  <w:compat/>
  <w:rsids>
    <w:rsidRoot w:val="00C12029"/>
    <w:rsid w:val="0001702E"/>
    <w:rsid w:val="000D2C07"/>
    <w:rsid w:val="000E1357"/>
    <w:rsid w:val="00197D1A"/>
    <w:rsid w:val="001D62C9"/>
    <w:rsid w:val="002246E2"/>
    <w:rsid w:val="0027644F"/>
    <w:rsid w:val="002C5D23"/>
    <w:rsid w:val="00395DB6"/>
    <w:rsid w:val="003D7907"/>
    <w:rsid w:val="0040741B"/>
    <w:rsid w:val="00594C1A"/>
    <w:rsid w:val="005D000A"/>
    <w:rsid w:val="00647251"/>
    <w:rsid w:val="00744F9A"/>
    <w:rsid w:val="008A7F05"/>
    <w:rsid w:val="008B77D6"/>
    <w:rsid w:val="00A250AE"/>
    <w:rsid w:val="00A87935"/>
    <w:rsid w:val="00AD3092"/>
    <w:rsid w:val="00B16387"/>
    <w:rsid w:val="00C12029"/>
    <w:rsid w:val="00CE4970"/>
    <w:rsid w:val="00D97DE1"/>
    <w:rsid w:val="00E1624A"/>
    <w:rsid w:val="00E61E41"/>
    <w:rsid w:val="00EA7EBB"/>
    <w:rsid w:val="00F60076"/>
    <w:rsid w:val="00F610C3"/>
    <w:rsid w:val="00FB4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02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20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2029"/>
    <w:pPr>
      <w:ind w:left="720"/>
      <w:contextualSpacing/>
    </w:pPr>
  </w:style>
  <w:style w:type="table" w:styleId="TableGrid">
    <w:name w:val="Table Grid"/>
    <w:basedOn w:val="TableNormal"/>
    <w:uiPriority w:val="39"/>
    <w:rsid w:val="00C12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00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ACF5B-A0EF-4524-914C-0354F0E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William GR</dc:creator>
  <cp:keywords/>
  <dc:description/>
  <cp:lastModifiedBy>Village of Ebenezer</cp:lastModifiedBy>
  <cp:revision>7</cp:revision>
  <cp:lastPrinted>2022-03-02T22:09:00Z</cp:lastPrinted>
  <dcterms:created xsi:type="dcterms:W3CDTF">2022-03-02T14:28:00Z</dcterms:created>
  <dcterms:modified xsi:type="dcterms:W3CDTF">2022-08-08T20:11:00Z</dcterms:modified>
</cp:coreProperties>
</file>